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C85077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C8507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C85077">
        <w:rPr>
          <w:bCs/>
          <w:sz w:val="19"/>
          <w:szCs w:val="19"/>
          <w:u w:val="single"/>
          <w:lang w:val="ru-RU"/>
        </w:rPr>
        <w:t xml:space="preserve">                     </w:t>
      </w:r>
      <w:bookmarkStart w:id="2" w:name="_GoBack"/>
      <w:bookmarkEnd w:id="2"/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В случае признания Победителем аукциона в электронной форме заключить договор купли-продажи с Продавцом,</w:t>
      </w:r>
      <w:r w:rsidR="00341143">
        <w:rPr>
          <w:sz w:val="18"/>
          <w:szCs w:val="17"/>
          <w:lang w:val="ru-RU"/>
        </w:rPr>
        <w:t xml:space="preserve"> подписать акт приема-передачи </w:t>
      </w:r>
      <w:r w:rsidRPr="00B5593C">
        <w:rPr>
          <w:sz w:val="18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</w:t>
      </w:r>
      <w:r w:rsidR="00341143">
        <w:rPr>
          <w:sz w:val="18"/>
          <w:szCs w:val="17"/>
          <w:lang w:val="ru-RU"/>
        </w:rPr>
        <w:t xml:space="preserve">одачи заявок </w:t>
      </w:r>
      <w:r w:rsidRPr="00B5593C">
        <w:rPr>
          <w:sz w:val="18"/>
          <w:szCs w:val="17"/>
          <w:lang w:val="ru-RU"/>
        </w:rPr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</w:t>
      </w:r>
      <w:r w:rsidR="00341143">
        <w:rPr>
          <w:sz w:val="18"/>
          <w:szCs w:val="17"/>
          <w:lang w:val="ru-RU"/>
        </w:rPr>
        <w:t xml:space="preserve">ий в Информационное сообщение, </w:t>
      </w:r>
      <w:r w:rsidRPr="00B5593C">
        <w:rPr>
          <w:sz w:val="18"/>
          <w:szCs w:val="17"/>
          <w:lang w:val="ru-RU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</w:t>
      </w:r>
      <w:r w:rsidR="00341143">
        <w:rPr>
          <w:sz w:val="18"/>
          <w:szCs w:val="17"/>
          <w:lang w:val="ru-RU"/>
        </w:rPr>
        <w:t xml:space="preserve">Информационное сообщение с даты </w:t>
      </w:r>
      <w:r w:rsidRPr="00B5593C">
        <w:rPr>
          <w:sz w:val="18"/>
          <w:szCs w:val="17"/>
          <w:lang w:val="ru-RU"/>
        </w:rPr>
        <w:t>публикации</w:t>
      </w:r>
      <w:r w:rsidR="00341143">
        <w:rPr>
          <w:sz w:val="18"/>
          <w:szCs w:val="17"/>
          <w:lang w:val="ru-RU"/>
        </w:rPr>
        <w:t xml:space="preserve"> информации об отмене аукциона  </w:t>
      </w:r>
      <w:r w:rsidRPr="00B5593C">
        <w:rPr>
          <w:sz w:val="18"/>
          <w:szCs w:val="17"/>
          <w:lang w:val="ru-RU"/>
        </w:rPr>
        <w:t>в электронной форме, внесении изменений в Информационное сообщение на официальном сай</w:t>
      </w:r>
      <w:r w:rsidR="00341143">
        <w:rPr>
          <w:sz w:val="18"/>
          <w:szCs w:val="17"/>
          <w:lang w:val="ru-RU"/>
        </w:rPr>
        <w:t xml:space="preserve">те торгов Российской Федерации  </w:t>
      </w:r>
      <w:r w:rsidRPr="00B5593C">
        <w:rPr>
          <w:sz w:val="18"/>
          <w:szCs w:val="17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7F" w:rsidRDefault="00071C7F" w:rsidP="00140F61">
      <w:r>
        <w:separator/>
      </w:r>
    </w:p>
  </w:endnote>
  <w:endnote w:type="continuationSeparator" w:id="0">
    <w:p w:rsidR="00071C7F" w:rsidRDefault="00071C7F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7F" w:rsidRDefault="00071C7F" w:rsidP="00140F61">
      <w:r>
        <w:separator/>
      </w:r>
    </w:p>
  </w:footnote>
  <w:footnote w:type="continuationSeparator" w:id="0">
    <w:p w:rsidR="00071C7F" w:rsidRDefault="00071C7F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071C7F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41143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85077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ArgokovaAA</cp:lastModifiedBy>
  <cp:revision>38</cp:revision>
  <dcterms:created xsi:type="dcterms:W3CDTF">2019-06-24T14:58:00Z</dcterms:created>
  <dcterms:modified xsi:type="dcterms:W3CDTF">2024-04-17T04:20:00Z</dcterms:modified>
</cp:coreProperties>
</file>